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86" w:rsidRDefault="00B77E86" w:rsidP="00B77E8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НАРОДНО ЧИТАЛИЩЕ „Отец Паисий 1928” с. Мусачево</w:t>
      </w:r>
    </w:p>
    <w:p w:rsidR="00B77E86" w:rsidRDefault="00B77E86" w:rsidP="00B77E86">
      <w:pPr>
        <w:jc w:val="center"/>
        <w:rPr>
          <w:rFonts w:eastAsia="MS Mincho"/>
          <w:b/>
          <w:sz w:val="28"/>
          <w:szCs w:val="28"/>
          <w:lang w:eastAsia="ja-JP"/>
        </w:rPr>
      </w:pPr>
      <w:r>
        <w:rPr>
          <w:b/>
          <w:bCs/>
          <w:i/>
          <w:iCs/>
          <w:sz w:val="28"/>
          <w:szCs w:val="28"/>
        </w:rPr>
        <w:t xml:space="preserve">пл. „Възраждане“ №2,  тел.  0725/66924,  </w:t>
      </w:r>
      <w:r>
        <w:rPr>
          <w:b/>
          <w:bCs/>
          <w:i/>
          <w:iCs/>
          <w:sz w:val="28"/>
          <w:szCs w:val="28"/>
          <w:lang w:val="en-US"/>
        </w:rPr>
        <w:t>e</w:t>
      </w: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  <w:lang w:val="en-US"/>
        </w:rPr>
        <w:t>mail</w:t>
      </w:r>
      <w:r>
        <w:rPr>
          <w:b/>
          <w:bCs/>
          <w:i/>
          <w:iCs/>
          <w:sz w:val="28"/>
          <w:szCs w:val="28"/>
        </w:rPr>
        <w:t xml:space="preserve">: </w:t>
      </w:r>
      <w:r>
        <w:rPr>
          <w:rFonts w:eastAsia="MS Mincho"/>
          <w:b/>
          <w:i/>
          <w:sz w:val="28"/>
          <w:szCs w:val="28"/>
          <w:lang w:eastAsia="ja-JP"/>
        </w:rPr>
        <w:t>lib_otecpaisii1928@abv</w:t>
      </w:r>
    </w:p>
    <w:p w:rsidR="009F0EB1" w:rsidRPr="00F43B7E" w:rsidRDefault="009F0EB1" w:rsidP="003D6F8D">
      <w:pPr>
        <w:rPr>
          <w:b/>
          <w:i/>
          <w:sz w:val="32"/>
          <w:szCs w:val="32"/>
          <w:u w:val="single"/>
          <w:lang w:val="en-US"/>
        </w:rPr>
      </w:pPr>
      <w:r w:rsidRPr="00F43B7E">
        <w:rPr>
          <w:b/>
          <w:i/>
          <w:sz w:val="32"/>
          <w:szCs w:val="32"/>
          <w:u w:val="single"/>
        </w:rPr>
        <w:t xml:space="preserve">                                                    </w:t>
      </w:r>
    </w:p>
    <w:p w:rsidR="00847F52" w:rsidRDefault="00847F52" w:rsidP="003D6F8D">
      <w:pPr>
        <w:rPr>
          <w:b/>
          <w:i/>
          <w:sz w:val="32"/>
          <w:szCs w:val="32"/>
          <w:u w:val="single"/>
        </w:rPr>
      </w:pPr>
    </w:p>
    <w:p w:rsidR="00B77E86" w:rsidRPr="009F0EB1" w:rsidRDefault="009F0EB1" w:rsidP="009F0EB1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ДОКЛАД </w:t>
      </w:r>
      <w:r w:rsidR="00B77E86">
        <w:rPr>
          <w:b/>
          <w:i/>
          <w:sz w:val="32"/>
          <w:szCs w:val="32"/>
          <w:u w:val="single"/>
        </w:rPr>
        <w:t>НА</w:t>
      </w:r>
      <w:r w:rsidR="00847F52">
        <w:rPr>
          <w:b/>
          <w:i/>
          <w:sz w:val="32"/>
          <w:szCs w:val="32"/>
          <w:u w:val="single"/>
        </w:rPr>
        <w:t xml:space="preserve"> </w:t>
      </w:r>
      <w:r w:rsidR="00B77E86">
        <w:rPr>
          <w:b/>
          <w:i/>
          <w:sz w:val="32"/>
          <w:szCs w:val="32"/>
          <w:u w:val="single"/>
        </w:rPr>
        <w:t>НАСТОЯТЕЛСТВОТО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ДЕЙНОСТТА</w:t>
      </w:r>
      <w:r>
        <w:rPr>
          <w:b/>
          <w:i/>
          <w:sz w:val="32"/>
          <w:szCs w:val="32"/>
          <w:u w:val="single"/>
        </w:rPr>
        <w:t xml:space="preserve">  </w:t>
      </w:r>
      <w:r w:rsidR="00B77E86">
        <w:rPr>
          <w:b/>
          <w:i/>
          <w:sz w:val="28"/>
          <w:szCs w:val="28"/>
          <w:u w:val="single"/>
        </w:rPr>
        <w:t>НА</w:t>
      </w:r>
    </w:p>
    <w:p w:rsidR="00B77E86" w:rsidRDefault="00B77E86" w:rsidP="00B77E86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НАРОДНО ЧИТАЛИЩЕ “ОТЕЦ ПАИСИЙ 1928 „ с. МУСАЧЕВО</w:t>
      </w:r>
    </w:p>
    <w:p w:rsidR="00B77E86" w:rsidRDefault="00B77E86" w:rsidP="00B77E86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ПРЕЗ 20</w:t>
      </w:r>
      <w:r w:rsidR="00A12267">
        <w:rPr>
          <w:b/>
          <w:i/>
          <w:sz w:val="28"/>
          <w:szCs w:val="28"/>
          <w:u w:val="single"/>
        </w:rPr>
        <w:t>2</w:t>
      </w:r>
      <w:r w:rsidRPr="00B77E86">
        <w:rPr>
          <w:b/>
          <w:i/>
          <w:sz w:val="28"/>
          <w:szCs w:val="28"/>
          <w:u w:val="single"/>
        </w:rPr>
        <w:t>2</w:t>
      </w:r>
      <w:r>
        <w:rPr>
          <w:b/>
          <w:i/>
          <w:sz w:val="28"/>
          <w:szCs w:val="28"/>
          <w:u w:val="single"/>
        </w:rPr>
        <w:t xml:space="preserve"> г.</w:t>
      </w:r>
    </w:p>
    <w:p w:rsidR="00B77E86" w:rsidRDefault="00B77E86" w:rsidP="00B77E86">
      <w:pPr>
        <w:jc w:val="center"/>
        <w:rPr>
          <w:b/>
          <w:i/>
          <w:sz w:val="32"/>
          <w:szCs w:val="32"/>
          <w:u w:val="single"/>
        </w:rPr>
      </w:pPr>
    </w:p>
    <w:p w:rsidR="00B77E86" w:rsidRDefault="00B77E86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През изминалата година дейността на читалището беше организирана съгласно приетият културен календар и програма за развитие на читалищната дейност през 20</w:t>
      </w:r>
      <w:r w:rsidRPr="00B77E86">
        <w:rPr>
          <w:sz w:val="28"/>
          <w:szCs w:val="28"/>
        </w:rPr>
        <w:t>2</w:t>
      </w:r>
      <w:r w:rsidR="00A12267">
        <w:rPr>
          <w:sz w:val="28"/>
          <w:szCs w:val="28"/>
        </w:rPr>
        <w:t>2</w:t>
      </w:r>
      <w:r>
        <w:rPr>
          <w:sz w:val="28"/>
          <w:szCs w:val="28"/>
        </w:rPr>
        <w:t xml:space="preserve"> г., приети на заседа</w:t>
      </w:r>
      <w:r w:rsidR="00FA3C11">
        <w:rPr>
          <w:sz w:val="28"/>
          <w:szCs w:val="28"/>
        </w:rPr>
        <w:t>ние на читалищното Настоятелство</w:t>
      </w:r>
      <w:r>
        <w:rPr>
          <w:sz w:val="28"/>
          <w:szCs w:val="28"/>
        </w:rPr>
        <w:t>.</w:t>
      </w:r>
      <w:r w:rsidR="00FA3C11">
        <w:rPr>
          <w:sz w:val="28"/>
          <w:szCs w:val="28"/>
        </w:rPr>
        <w:t xml:space="preserve"> </w:t>
      </w:r>
    </w:p>
    <w:p w:rsidR="00B77E86" w:rsidRDefault="00B77E86" w:rsidP="00B77E86">
      <w:pPr>
        <w:jc w:val="both"/>
        <w:rPr>
          <w:sz w:val="28"/>
          <w:szCs w:val="28"/>
        </w:rPr>
      </w:pPr>
    </w:p>
    <w:p w:rsidR="00B77E86" w:rsidRDefault="00B77E86" w:rsidP="00B77E86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Една от основните ни дейности е </w:t>
      </w:r>
      <w:r>
        <w:rPr>
          <w:b/>
          <w:sz w:val="28"/>
          <w:szCs w:val="28"/>
          <w:u w:val="single"/>
        </w:rPr>
        <w:t>Библиотечната:</w:t>
      </w:r>
    </w:p>
    <w:p w:rsidR="00B77E86" w:rsidRDefault="00B77E86" w:rsidP="00B77E86">
      <w:pPr>
        <w:jc w:val="both"/>
        <w:rPr>
          <w:sz w:val="28"/>
          <w:szCs w:val="28"/>
        </w:rPr>
      </w:pPr>
    </w:p>
    <w:p w:rsidR="00B77E86" w:rsidRDefault="00B77E86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>Макар и читалищна нашата библиотека разполага с голям избор на  литература в биб</w:t>
      </w:r>
      <w:r w:rsidR="004C2E39">
        <w:rPr>
          <w:sz w:val="28"/>
          <w:szCs w:val="28"/>
        </w:rPr>
        <w:t xml:space="preserve">лиотечния  фонд, наброяващ </w:t>
      </w:r>
      <w:r w:rsidR="004C2E39" w:rsidRPr="004C2E39">
        <w:rPr>
          <w:sz w:val="28"/>
          <w:szCs w:val="28"/>
        </w:rPr>
        <w:t>11 997</w:t>
      </w:r>
      <w:r>
        <w:rPr>
          <w:sz w:val="28"/>
          <w:szCs w:val="28"/>
        </w:rPr>
        <w:t xml:space="preserve"> библиотеч</w:t>
      </w:r>
      <w:r w:rsidR="00B4062B">
        <w:rPr>
          <w:sz w:val="28"/>
          <w:szCs w:val="28"/>
        </w:rPr>
        <w:t>ни единици</w:t>
      </w:r>
      <w:r w:rsidR="00A12267">
        <w:rPr>
          <w:sz w:val="28"/>
          <w:szCs w:val="28"/>
        </w:rPr>
        <w:t>,</w:t>
      </w:r>
      <w:r w:rsidR="00B4062B">
        <w:rPr>
          <w:sz w:val="28"/>
          <w:szCs w:val="28"/>
        </w:rPr>
        <w:t xml:space="preserve"> </w:t>
      </w:r>
      <w:r w:rsidR="00A12267">
        <w:rPr>
          <w:sz w:val="28"/>
          <w:szCs w:val="28"/>
        </w:rPr>
        <w:t>п</w:t>
      </w:r>
      <w:r w:rsidR="00B4062B">
        <w:rPr>
          <w:sz w:val="28"/>
          <w:szCs w:val="28"/>
        </w:rPr>
        <w:t>рез изминалата 202</w:t>
      </w:r>
      <w:r w:rsidR="00666777">
        <w:rPr>
          <w:sz w:val="28"/>
          <w:szCs w:val="28"/>
        </w:rPr>
        <w:t>2</w:t>
      </w:r>
      <w:r w:rsidR="00B4062B">
        <w:rPr>
          <w:sz w:val="28"/>
          <w:szCs w:val="28"/>
        </w:rPr>
        <w:t xml:space="preserve"> година са регистрирани </w:t>
      </w:r>
      <w:r w:rsidR="00AF0FD4">
        <w:rPr>
          <w:sz w:val="28"/>
          <w:szCs w:val="28"/>
        </w:rPr>
        <w:t>3</w:t>
      </w:r>
      <w:r w:rsidR="00FF6B5F">
        <w:rPr>
          <w:sz w:val="28"/>
          <w:szCs w:val="28"/>
        </w:rPr>
        <w:t>3</w:t>
      </w:r>
      <w:r>
        <w:rPr>
          <w:sz w:val="28"/>
          <w:szCs w:val="28"/>
        </w:rPr>
        <w:t xml:space="preserve"> читатели , а зае</w:t>
      </w:r>
      <w:r w:rsidR="00B4062B">
        <w:rPr>
          <w:sz w:val="28"/>
          <w:szCs w:val="28"/>
        </w:rPr>
        <w:t xml:space="preserve">тите библиотечни документи са </w:t>
      </w:r>
      <w:r w:rsidR="00AF0FD4">
        <w:rPr>
          <w:sz w:val="28"/>
          <w:szCs w:val="28"/>
        </w:rPr>
        <w:t>467</w:t>
      </w:r>
      <w:r>
        <w:rPr>
          <w:sz w:val="28"/>
          <w:szCs w:val="28"/>
        </w:rPr>
        <w:t xml:space="preserve"> броя. Закупените</w:t>
      </w:r>
      <w:r w:rsidR="00B4062B">
        <w:rPr>
          <w:sz w:val="28"/>
          <w:szCs w:val="28"/>
        </w:rPr>
        <w:t xml:space="preserve"> </w:t>
      </w:r>
      <w:r>
        <w:rPr>
          <w:sz w:val="28"/>
          <w:szCs w:val="28"/>
        </w:rPr>
        <w:t>нови</w:t>
      </w:r>
      <w:r w:rsidR="00B4062B">
        <w:rPr>
          <w:sz w:val="28"/>
          <w:szCs w:val="28"/>
        </w:rPr>
        <w:t xml:space="preserve"> книги  през годината са </w:t>
      </w:r>
      <w:r w:rsidR="009E74C9">
        <w:rPr>
          <w:sz w:val="28"/>
          <w:szCs w:val="28"/>
        </w:rPr>
        <w:t>10</w:t>
      </w:r>
      <w:r>
        <w:rPr>
          <w:sz w:val="28"/>
          <w:szCs w:val="28"/>
        </w:rPr>
        <w:t xml:space="preserve"> броя съответно детска и художествена литература, вписани  в инвентарната книга с пореден номер и сигнатура. </w:t>
      </w:r>
      <w:r w:rsidR="001515CD">
        <w:rPr>
          <w:sz w:val="28"/>
          <w:szCs w:val="28"/>
        </w:rPr>
        <w:t>Библиотечната дейност беше сериозно засегната</w:t>
      </w:r>
      <w:r w:rsidR="00A12267">
        <w:rPr>
          <w:sz w:val="28"/>
          <w:szCs w:val="28"/>
        </w:rPr>
        <w:t xml:space="preserve"> и все още не можем да си върнем всички  читатели от преди пандемията</w:t>
      </w:r>
      <w:r w:rsidR="001515CD">
        <w:rPr>
          <w:sz w:val="28"/>
          <w:szCs w:val="28"/>
        </w:rPr>
        <w:t>, но въпреки това работата на библиотеката продължи с различни инициативи – витрини за годишнини на писатели</w:t>
      </w:r>
      <w:r w:rsidR="003D6F8D">
        <w:rPr>
          <w:sz w:val="28"/>
          <w:szCs w:val="28"/>
        </w:rPr>
        <w:t>, посещения на ученици и деца от детската градина</w:t>
      </w:r>
      <w:r w:rsidR="009E74C9">
        <w:rPr>
          <w:sz w:val="28"/>
          <w:szCs w:val="28"/>
        </w:rPr>
        <w:t>, викторини на различна тематика, различни конкурси</w:t>
      </w:r>
      <w:r w:rsidR="003D6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6F8D">
        <w:rPr>
          <w:sz w:val="28"/>
          <w:szCs w:val="28"/>
        </w:rPr>
        <w:t>и т. н.</w:t>
      </w:r>
    </w:p>
    <w:p w:rsidR="00B4062B" w:rsidRDefault="00B4062B" w:rsidP="00B77E86">
      <w:pPr>
        <w:jc w:val="both"/>
        <w:rPr>
          <w:sz w:val="28"/>
          <w:szCs w:val="28"/>
        </w:rPr>
      </w:pPr>
    </w:p>
    <w:p w:rsidR="00B77E86" w:rsidRDefault="00B77E86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7E86" w:rsidRDefault="00B77E86" w:rsidP="00B77E8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Художествена   самодейност -  един от приоритетите на Настоятелството и секретаря за запазването на културното наследство на с. Мусачево </w:t>
      </w:r>
    </w:p>
    <w:p w:rsidR="00B77E86" w:rsidRDefault="00B77E86" w:rsidP="00B77E86">
      <w:pPr>
        <w:jc w:val="both"/>
        <w:rPr>
          <w:b/>
          <w:sz w:val="28"/>
          <w:szCs w:val="28"/>
          <w:u w:val="single"/>
        </w:rPr>
      </w:pPr>
    </w:p>
    <w:p w:rsidR="00B77E86" w:rsidRDefault="00B4062B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7E86">
        <w:rPr>
          <w:sz w:val="28"/>
          <w:szCs w:val="28"/>
        </w:rPr>
        <w:t xml:space="preserve">  Екипът на читалището, както и самодейните състави се включват активно в културния живот на с. Мусачево и Общината. Можем да се похвалим с много добро сътрудничество с местната власт, детската градина и училището. При реализиране на проекти като кръжоци,  тематични </w:t>
      </w:r>
      <w:proofErr w:type="spellStart"/>
      <w:r w:rsidR="00B77E86">
        <w:rPr>
          <w:sz w:val="28"/>
          <w:szCs w:val="28"/>
        </w:rPr>
        <w:t>работилнички</w:t>
      </w:r>
      <w:proofErr w:type="spellEnd"/>
      <w:r w:rsidR="00B77E86">
        <w:rPr>
          <w:sz w:val="28"/>
          <w:szCs w:val="28"/>
        </w:rPr>
        <w:t>, открити уроци и други дейности, сме получавали винаги необходимата  подкрепа и съдействие от страна на кмета</w:t>
      </w:r>
      <w:r w:rsidR="001515CD">
        <w:rPr>
          <w:sz w:val="28"/>
          <w:szCs w:val="28"/>
        </w:rPr>
        <w:t xml:space="preserve"> на Общината, кмета на с. Мусачево</w:t>
      </w:r>
      <w:r w:rsidR="00B77E86">
        <w:rPr>
          <w:sz w:val="28"/>
          <w:szCs w:val="28"/>
        </w:rPr>
        <w:t>,  директорите на детск</w:t>
      </w:r>
      <w:r w:rsidR="001515CD">
        <w:rPr>
          <w:sz w:val="28"/>
          <w:szCs w:val="28"/>
        </w:rPr>
        <w:t>ата градина и училището</w:t>
      </w:r>
      <w:r w:rsidR="00B62D0B">
        <w:rPr>
          <w:sz w:val="28"/>
          <w:szCs w:val="28"/>
        </w:rPr>
        <w:t>, както</w:t>
      </w:r>
      <w:r w:rsidR="00B77E86">
        <w:rPr>
          <w:sz w:val="28"/>
          <w:szCs w:val="28"/>
        </w:rPr>
        <w:t xml:space="preserve"> и</w:t>
      </w:r>
      <w:r w:rsidR="00B62D0B">
        <w:rPr>
          <w:sz w:val="28"/>
          <w:szCs w:val="28"/>
        </w:rPr>
        <w:t xml:space="preserve"> на</w:t>
      </w:r>
      <w:r w:rsidR="00B77E86">
        <w:rPr>
          <w:sz w:val="28"/>
          <w:szCs w:val="28"/>
        </w:rPr>
        <w:t xml:space="preserve"> хората от селото.</w:t>
      </w:r>
    </w:p>
    <w:p w:rsidR="00B77E86" w:rsidRDefault="00B77E86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През 20</w:t>
      </w:r>
      <w:r w:rsidRPr="00B77E86">
        <w:rPr>
          <w:sz w:val="28"/>
          <w:szCs w:val="28"/>
        </w:rPr>
        <w:t>2</w:t>
      </w:r>
      <w:r w:rsidR="008E029B">
        <w:rPr>
          <w:sz w:val="28"/>
          <w:szCs w:val="28"/>
        </w:rPr>
        <w:t>2</w:t>
      </w:r>
      <w:r>
        <w:rPr>
          <w:sz w:val="28"/>
          <w:szCs w:val="28"/>
        </w:rPr>
        <w:t xml:space="preserve"> година  в читалището работ</w:t>
      </w:r>
      <w:r w:rsidR="008E029B">
        <w:rPr>
          <w:sz w:val="28"/>
          <w:szCs w:val="28"/>
        </w:rPr>
        <w:t>иха</w:t>
      </w:r>
      <w:r>
        <w:rPr>
          <w:sz w:val="28"/>
          <w:szCs w:val="28"/>
        </w:rPr>
        <w:t xml:space="preserve"> следните групи самодейци :</w:t>
      </w:r>
    </w:p>
    <w:p w:rsidR="00B77E86" w:rsidRDefault="00B77E86" w:rsidP="00B77E86">
      <w:pPr>
        <w:widowControl w:val="0"/>
        <w:jc w:val="both"/>
        <w:rPr>
          <w:sz w:val="28"/>
          <w:szCs w:val="28"/>
        </w:rPr>
      </w:pPr>
    </w:p>
    <w:p w:rsidR="00B77E86" w:rsidRDefault="00B77E86" w:rsidP="00B77E86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Женска Фолклорна Група за автентичен фолклор” </w:t>
      </w:r>
      <w:proofErr w:type="spellStart"/>
      <w:r>
        <w:rPr>
          <w:sz w:val="28"/>
          <w:szCs w:val="28"/>
        </w:rPr>
        <w:t>Чойна</w:t>
      </w:r>
      <w:proofErr w:type="spellEnd"/>
      <w:r>
        <w:rPr>
          <w:sz w:val="28"/>
          <w:szCs w:val="28"/>
        </w:rPr>
        <w:t>”</w:t>
      </w:r>
    </w:p>
    <w:p w:rsidR="00B77E86" w:rsidRDefault="00B77E86" w:rsidP="00B77E86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Детска фолклорна група „ Звънче”</w:t>
      </w:r>
    </w:p>
    <w:p w:rsidR="00B77E86" w:rsidRPr="003D6F8D" w:rsidRDefault="00B77E86" w:rsidP="003D6F8D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Фолклорна група Коледар</w:t>
      </w:r>
      <w:r w:rsidR="003D6F8D">
        <w:rPr>
          <w:sz w:val="28"/>
          <w:szCs w:val="28"/>
        </w:rPr>
        <w:t>и</w:t>
      </w:r>
      <w:r w:rsidR="00DE7E8D">
        <w:rPr>
          <w:sz w:val="28"/>
          <w:szCs w:val="28"/>
        </w:rPr>
        <w:t xml:space="preserve"> – малка </w:t>
      </w:r>
      <w:r w:rsidR="00DE7E8D" w:rsidRPr="00F43B7E">
        <w:rPr>
          <w:sz w:val="28"/>
          <w:szCs w:val="28"/>
        </w:rPr>
        <w:t>(</w:t>
      </w:r>
      <w:r w:rsidR="00DE7E8D">
        <w:rPr>
          <w:sz w:val="28"/>
          <w:szCs w:val="28"/>
        </w:rPr>
        <w:t>деца до 14 год.</w:t>
      </w:r>
      <w:r w:rsidR="00DE7E8D" w:rsidRPr="00F43B7E">
        <w:rPr>
          <w:sz w:val="28"/>
          <w:szCs w:val="28"/>
        </w:rPr>
        <w:t>)</w:t>
      </w:r>
      <w:r w:rsidR="00DE7E8D">
        <w:rPr>
          <w:sz w:val="28"/>
          <w:szCs w:val="28"/>
        </w:rPr>
        <w:t xml:space="preserve"> и голяма</w:t>
      </w:r>
      <w:r w:rsidR="00DE7E8D" w:rsidRPr="00F43B7E">
        <w:rPr>
          <w:sz w:val="28"/>
          <w:szCs w:val="28"/>
        </w:rPr>
        <w:t xml:space="preserve"> (</w:t>
      </w:r>
      <w:r w:rsidR="00DE7E8D">
        <w:rPr>
          <w:sz w:val="28"/>
          <w:szCs w:val="28"/>
        </w:rPr>
        <w:t>над 14 год.</w:t>
      </w:r>
      <w:r w:rsidR="00DE7E8D" w:rsidRPr="00F43B7E">
        <w:rPr>
          <w:sz w:val="28"/>
          <w:szCs w:val="28"/>
        </w:rPr>
        <w:t>)</w:t>
      </w:r>
      <w:r w:rsidR="00DE7E8D">
        <w:rPr>
          <w:sz w:val="28"/>
          <w:szCs w:val="28"/>
        </w:rPr>
        <w:t xml:space="preserve"> </w:t>
      </w:r>
    </w:p>
    <w:p w:rsidR="00B77E86" w:rsidRPr="003D6F8D" w:rsidRDefault="00B77E86" w:rsidP="003D6F8D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Фолклорна група Лазарки </w:t>
      </w:r>
    </w:p>
    <w:p w:rsidR="00AD2BC1" w:rsidRPr="00F43B7E" w:rsidRDefault="00AF0FD4" w:rsidP="00FF6B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Читалищната дейност започна своето възраждане след затрудненията, които изпитвахме през 2021 год. в следствие на пандемията. Продължихме да пазим традициите на типично наши празници и да ги показваме</w:t>
      </w:r>
      <w:r w:rsidR="00AD2BC1">
        <w:rPr>
          <w:sz w:val="28"/>
          <w:szCs w:val="28"/>
        </w:rPr>
        <w:t xml:space="preserve">  – </w:t>
      </w:r>
      <w:proofErr w:type="spellStart"/>
      <w:r w:rsidR="00AD2BC1">
        <w:rPr>
          <w:sz w:val="28"/>
          <w:szCs w:val="28"/>
        </w:rPr>
        <w:t>Бабинден</w:t>
      </w:r>
      <w:proofErr w:type="spellEnd"/>
      <w:r w:rsidR="00AD2BC1">
        <w:rPr>
          <w:sz w:val="28"/>
          <w:szCs w:val="28"/>
        </w:rPr>
        <w:t>, Деня на самодееца,</w:t>
      </w:r>
      <w:r w:rsidR="00DE7E8D">
        <w:rPr>
          <w:sz w:val="28"/>
          <w:szCs w:val="28"/>
        </w:rPr>
        <w:t xml:space="preserve"> </w:t>
      </w:r>
      <w:r w:rsidR="00AD2BC1">
        <w:rPr>
          <w:sz w:val="28"/>
          <w:szCs w:val="28"/>
        </w:rPr>
        <w:t>Баба Марта</w:t>
      </w:r>
      <w:r w:rsidR="00457B12">
        <w:rPr>
          <w:sz w:val="28"/>
          <w:szCs w:val="28"/>
        </w:rPr>
        <w:t xml:space="preserve">, </w:t>
      </w:r>
      <w:r w:rsidR="008442EB">
        <w:rPr>
          <w:sz w:val="28"/>
          <w:szCs w:val="28"/>
        </w:rPr>
        <w:t>Деня на</w:t>
      </w:r>
      <w:r w:rsidR="00B4062B">
        <w:rPr>
          <w:sz w:val="28"/>
          <w:szCs w:val="28"/>
        </w:rPr>
        <w:t xml:space="preserve"> </w:t>
      </w:r>
      <w:r w:rsidR="008442EB">
        <w:rPr>
          <w:sz w:val="28"/>
          <w:szCs w:val="28"/>
        </w:rPr>
        <w:t>Освобождението от турско робство – 3-ти март,</w:t>
      </w:r>
      <w:r w:rsidR="00457B12">
        <w:rPr>
          <w:sz w:val="28"/>
          <w:szCs w:val="28"/>
        </w:rPr>
        <w:t xml:space="preserve"> Деня на българската писменост и култура – 24 май,  2- ри юни </w:t>
      </w:r>
      <w:r w:rsidR="00B4062B">
        <w:rPr>
          <w:sz w:val="28"/>
          <w:szCs w:val="28"/>
        </w:rPr>
        <w:t xml:space="preserve">- Ден на Христо Ботев, </w:t>
      </w:r>
      <w:r w:rsidR="00DE7E8D">
        <w:rPr>
          <w:sz w:val="28"/>
          <w:szCs w:val="28"/>
        </w:rPr>
        <w:t xml:space="preserve">Еньовден, </w:t>
      </w:r>
      <w:r w:rsidR="002A7809">
        <w:rPr>
          <w:sz w:val="28"/>
          <w:szCs w:val="28"/>
        </w:rPr>
        <w:t xml:space="preserve">1- ви ноември - </w:t>
      </w:r>
      <w:r w:rsidR="00B4062B">
        <w:rPr>
          <w:sz w:val="28"/>
          <w:szCs w:val="28"/>
        </w:rPr>
        <w:t xml:space="preserve">Ден </w:t>
      </w:r>
      <w:r w:rsidR="00457B12">
        <w:rPr>
          <w:sz w:val="28"/>
          <w:szCs w:val="28"/>
        </w:rPr>
        <w:t xml:space="preserve"> на Народните будители</w:t>
      </w:r>
      <w:r w:rsidR="00AD2BC1">
        <w:rPr>
          <w:sz w:val="28"/>
          <w:szCs w:val="28"/>
        </w:rPr>
        <w:t xml:space="preserve">  и др.</w:t>
      </w:r>
    </w:p>
    <w:p w:rsidR="00AD2BC1" w:rsidRPr="00457B12" w:rsidRDefault="00AD2BC1" w:rsidP="002906EF">
      <w:pPr>
        <w:widowControl w:val="0"/>
        <w:jc w:val="both"/>
        <w:rPr>
          <w:rFonts w:eastAsiaTheme="minorEastAsia"/>
          <w:sz w:val="28"/>
          <w:szCs w:val="28"/>
          <w:lang w:eastAsia="zh-CN"/>
        </w:rPr>
      </w:pPr>
    </w:p>
    <w:p w:rsidR="00AD2BC1" w:rsidRPr="00B77E86" w:rsidRDefault="00AD2BC1" w:rsidP="00AD2BC1">
      <w:pPr>
        <w:widowControl w:val="0"/>
        <w:ind w:left="45"/>
        <w:jc w:val="both"/>
        <w:rPr>
          <w:sz w:val="28"/>
          <w:szCs w:val="28"/>
        </w:rPr>
      </w:pPr>
    </w:p>
    <w:p w:rsidR="00AF0FD4" w:rsidRDefault="00B77E86" w:rsidP="00AF0FD4">
      <w:pPr>
        <w:widowControl w:val="0"/>
        <w:overflowPunct w:val="0"/>
        <w:autoSpaceDE w:val="0"/>
        <w:autoSpaceDN w:val="0"/>
        <w:adjustRightInd w:val="0"/>
        <w:ind w:left="45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През годината самодейците ни от ЖФГАФ ”</w:t>
      </w:r>
      <w:proofErr w:type="spellStart"/>
      <w:r>
        <w:rPr>
          <w:iCs/>
          <w:sz w:val="28"/>
          <w:szCs w:val="28"/>
        </w:rPr>
        <w:t>Чойна</w:t>
      </w:r>
      <w:proofErr w:type="spellEnd"/>
      <w:r>
        <w:rPr>
          <w:iCs/>
          <w:sz w:val="28"/>
          <w:szCs w:val="28"/>
        </w:rPr>
        <w:t>” и ДФГ” Звънче”</w:t>
      </w:r>
      <w:r w:rsidR="00B62D0B">
        <w:rPr>
          <w:iCs/>
          <w:sz w:val="28"/>
          <w:szCs w:val="28"/>
        </w:rPr>
        <w:t xml:space="preserve"> </w:t>
      </w:r>
      <w:r w:rsidR="008E029B">
        <w:rPr>
          <w:iCs/>
          <w:sz w:val="28"/>
          <w:szCs w:val="28"/>
        </w:rPr>
        <w:t>участваха в различни</w:t>
      </w:r>
      <w:r w:rsidR="00B62D0B">
        <w:rPr>
          <w:iCs/>
          <w:sz w:val="28"/>
          <w:szCs w:val="28"/>
        </w:rPr>
        <w:t xml:space="preserve"> фестивали и събори в цялата страна, както бе</w:t>
      </w:r>
      <w:r w:rsidR="008E029B">
        <w:rPr>
          <w:iCs/>
          <w:sz w:val="28"/>
          <w:szCs w:val="28"/>
        </w:rPr>
        <w:t>ше предвидено</w:t>
      </w:r>
      <w:r w:rsidR="00B62D0B">
        <w:rPr>
          <w:iCs/>
          <w:sz w:val="28"/>
          <w:szCs w:val="28"/>
        </w:rPr>
        <w:t xml:space="preserve">. </w:t>
      </w:r>
      <w:r w:rsidR="00DE7E8D">
        <w:rPr>
          <w:iCs/>
          <w:sz w:val="28"/>
          <w:szCs w:val="28"/>
        </w:rPr>
        <w:t>Групите се представиха отлично на различни национални, международни и регионални фестивали</w:t>
      </w:r>
      <w:r w:rsidR="00780C76">
        <w:rPr>
          <w:iCs/>
          <w:sz w:val="28"/>
          <w:szCs w:val="28"/>
        </w:rPr>
        <w:t xml:space="preserve"> и празници, като получиха медали, грамоти и отличия за достойното си представяне. Някои от фестивалите</w:t>
      </w:r>
      <w:r w:rsidR="00456EFB">
        <w:rPr>
          <w:iCs/>
          <w:sz w:val="28"/>
          <w:szCs w:val="28"/>
        </w:rPr>
        <w:t xml:space="preserve"> и тържествата</w:t>
      </w:r>
      <w:r w:rsidR="00780C76">
        <w:rPr>
          <w:iCs/>
          <w:sz w:val="28"/>
          <w:szCs w:val="28"/>
        </w:rPr>
        <w:t>, които можем да изброим са ФФ “</w:t>
      </w:r>
      <w:proofErr w:type="spellStart"/>
      <w:r w:rsidR="00780C76">
        <w:rPr>
          <w:iCs/>
          <w:sz w:val="28"/>
          <w:szCs w:val="28"/>
        </w:rPr>
        <w:t>Лазарица</w:t>
      </w:r>
      <w:proofErr w:type="spellEnd"/>
      <w:r w:rsidR="00780C76">
        <w:rPr>
          <w:iCs/>
          <w:sz w:val="28"/>
          <w:szCs w:val="28"/>
        </w:rPr>
        <w:t xml:space="preserve">“, гр. Елин Пелин; Шопски празник; </w:t>
      </w:r>
      <w:r w:rsidR="00B270BF">
        <w:rPr>
          <w:iCs/>
          <w:sz w:val="28"/>
          <w:szCs w:val="28"/>
        </w:rPr>
        <w:t xml:space="preserve">Регионален преглед на художественото творчество </w:t>
      </w:r>
      <w:r w:rsidR="00456EFB">
        <w:rPr>
          <w:iCs/>
          <w:sz w:val="28"/>
          <w:szCs w:val="28"/>
        </w:rPr>
        <w:t xml:space="preserve">в гр. Костинброд </w:t>
      </w:r>
      <w:r w:rsidR="00B270BF">
        <w:rPr>
          <w:iCs/>
          <w:sz w:val="28"/>
          <w:szCs w:val="28"/>
        </w:rPr>
        <w:t>за одобрение на участие в гр. Копривщица,</w:t>
      </w:r>
      <w:r w:rsidR="00456EFB">
        <w:rPr>
          <w:iCs/>
          <w:sz w:val="28"/>
          <w:szCs w:val="28"/>
        </w:rPr>
        <w:t xml:space="preserve"> у</w:t>
      </w:r>
      <w:r w:rsidR="00B270BF">
        <w:rPr>
          <w:iCs/>
          <w:sz w:val="28"/>
          <w:szCs w:val="28"/>
        </w:rPr>
        <w:t>частие на фестивала в гр. Копривщица</w:t>
      </w:r>
      <w:r w:rsidR="00456EFB">
        <w:rPr>
          <w:iCs/>
          <w:sz w:val="28"/>
          <w:szCs w:val="28"/>
        </w:rPr>
        <w:t>; Традиционен събор“ Обединението прави силата“ Побит камък; к</w:t>
      </w:r>
      <w:r w:rsidR="00B270BF">
        <w:rPr>
          <w:iCs/>
          <w:sz w:val="28"/>
          <w:szCs w:val="28"/>
        </w:rPr>
        <w:t>оледно тържество в читалището за жителите и гостите на селото</w:t>
      </w:r>
      <w:r w:rsidR="00456EFB">
        <w:rPr>
          <w:iCs/>
          <w:sz w:val="28"/>
          <w:szCs w:val="28"/>
        </w:rPr>
        <w:t xml:space="preserve">, представяне на обичая „Топене на пръстени“ ; тържество „ Почит към Ботев“ и др. </w:t>
      </w:r>
    </w:p>
    <w:p w:rsidR="003E42F2" w:rsidRPr="00B62D0B" w:rsidRDefault="003E42F2" w:rsidP="006E0C87">
      <w:pPr>
        <w:widowControl w:val="0"/>
        <w:overflowPunct w:val="0"/>
        <w:autoSpaceDE w:val="0"/>
        <w:autoSpaceDN w:val="0"/>
        <w:adjustRightInd w:val="0"/>
        <w:ind w:left="45"/>
        <w:jc w:val="both"/>
        <w:textAlignment w:val="baseline"/>
        <w:rPr>
          <w:rFonts w:eastAsiaTheme="minorEastAsia"/>
          <w:sz w:val="28"/>
          <w:szCs w:val="28"/>
          <w:lang w:eastAsia="zh-CN"/>
        </w:rPr>
      </w:pPr>
      <w:r>
        <w:rPr>
          <w:iCs/>
          <w:sz w:val="28"/>
          <w:szCs w:val="28"/>
        </w:rPr>
        <w:t xml:space="preserve">       През месеците юни, юли и август се проведоха арт занимания  с деца, които се радваха на голям интерес и посещаемост. Заниманията се провеждаха два пъти седмично, а</w:t>
      </w:r>
      <w:r w:rsidR="00EE7DC2">
        <w:rPr>
          <w:iCs/>
          <w:sz w:val="28"/>
          <w:szCs w:val="28"/>
        </w:rPr>
        <w:t xml:space="preserve"> освен това още два пъти седмично се правеше и детско кино, което също беше много интересно за децата. </w:t>
      </w:r>
    </w:p>
    <w:p w:rsidR="00B77E86" w:rsidRDefault="00B77E86" w:rsidP="00B77E86">
      <w:pPr>
        <w:rPr>
          <w:sz w:val="28"/>
          <w:szCs w:val="28"/>
        </w:rPr>
      </w:pPr>
    </w:p>
    <w:p w:rsidR="00B77E86" w:rsidRDefault="00B77E86" w:rsidP="00B77E86">
      <w:pPr>
        <w:rPr>
          <w:sz w:val="28"/>
          <w:szCs w:val="28"/>
        </w:rPr>
      </w:pPr>
    </w:p>
    <w:p w:rsidR="00B77E86" w:rsidRPr="003D6F8D" w:rsidRDefault="00B77E86" w:rsidP="003D6F8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Организирано беше провеждането  и  участието на следните </w:t>
      </w:r>
      <w:r>
        <w:rPr>
          <w:b/>
          <w:sz w:val="28"/>
          <w:szCs w:val="28"/>
          <w:u w:val="single"/>
        </w:rPr>
        <w:t>културни прояви и кръжоци</w:t>
      </w:r>
      <w:r w:rsidR="003D6F8D">
        <w:rPr>
          <w:b/>
          <w:sz w:val="28"/>
          <w:szCs w:val="28"/>
          <w:u w:val="single"/>
        </w:rPr>
        <w:t>:</w:t>
      </w:r>
    </w:p>
    <w:p w:rsidR="00B77E86" w:rsidRDefault="006E0C87" w:rsidP="00B77E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„Урок по родолюбие”  - почит към Васил Левски</w:t>
      </w:r>
    </w:p>
    <w:p w:rsidR="006E0C87" w:rsidRDefault="006E0C87" w:rsidP="006E0C8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„ Баба Марта бързала” – запазване на традиции</w:t>
      </w:r>
      <w:r w:rsidRPr="006E0C87">
        <w:rPr>
          <w:sz w:val="28"/>
          <w:szCs w:val="28"/>
        </w:rPr>
        <w:t>те свързани с празника</w:t>
      </w:r>
      <w:r w:rsidR="00847F52">
        <w:rPr>
          <w:sz w:val="28"/>
          <w:szCs w:val="28"/>
        </w:rPr>
        <w:t xml:space="preserve"> - тържество</w:t>
      </w:r>
      <w:r w:rsidRPr="006E0C87">
        <w:rPr>
          <w:sz w:val="28"/>
          <w:szCs w:val="28"/>
        </w:rPr>
        <w:t>.</w:t>
      </w:r>
    </w:p>
    <w:p w:rsidR="00B77E86" w:rsidRPr="00CE6A4F" w:rsidRDefault="00CE6A4F" w:rsidP="00CE6A4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Открит урок с децата от селото </w:t>
      </w:r>
      <w:r w:rsidR="00B77E86" w:rsidRPr="006E0C8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на тема „ Свободна България” – включващ изработка на голямо табло, презентация и викторина.</w:t>
      </w:r>
    </w:p>
    <w:p w:rsidR="00B77E86" w:rsidRPr="00CE6A4F" w:rsidRDefault="00CE6A4F" w:rsidP="00CE6A4F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„ Великден – шарен и незабравим” </w:t>
      </w:r>
    </w:p>
    <w:p w:rsidR="00B77E86" w:rsidRDefault="00CE6A4F" w:rsidP="00B77E86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Ден на детето –  </w:t>
      </w:r>
      <w:r w:rsidR="00B77E86">
        <w:rPr>
          <w:sz w:val="28"/>
          <w:szCs w:val="28"/>
        </w:rPr>
        <w:t>изложба на детски рисунки</w:t>
      </w:r>
      <w:r>
        <w:rPr>
          <w:sz w:val="28"/>
          <w:szCs w:val="28"/>
        </w:rPr>
        <w:t xml:space="preserve"> в читалището</w:t>
      </w:r>
      <w:r w:rsidR="00B77E86">
        <w:rPr>
          <w:sz w:val="28"/>
          <w:szCs w:val="28"/>
        </w:rPr>
        <w:t>.</w:t>
      </w:r>
    </w:p>
    <w:p w:rsidR="00456EFB" w:rsidRDefault="00456EFB" w:rsidP="00B77E86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Почит към Ботев</w:t>
      </w:r>
    </w:p>
    <w:p w:rsidR="00456EFB" w:rsidRPr="00456EFB" w:rsidRDefault="00B77E86" w:rsidP="00456EFB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Летни занимания в месеците юни и юли за деца.</w:t>
      </w:r>
    </w:p>
    <w:p w:rsidR="00B77E86" w:rsidRDefault="00B77E86" w:rsidP="00B77E86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Обикаляне на Групите с Коледари в селото за здраве.</w:t>
      </w:r>
    </w:p>
    <w:p w:rsidR="00B77E86" w:rsidRDefault="00B77E86" w:rsidP="00B77E86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Посещения в библиотеката</w:t>
      </w:r>
      <w:r w:rsidR="00456EFB">
        <w:rPr>
          <w:sz w:val="28"/>
          <w:szCs w:val="28"/>
        </w:rPr>
        <w:t>,</w:t>
      </w:r>
      <w:r>
        <w:rPr>
          <w:sz w:val="28"/>
          <w:szCs w:val="28"/>
        </w:rPr>
        <w:t xml:space="preserve"> читалището</w:t>
      </w:r>
      <w:r w:rsidR="00456EFB">
        <w:rPr>
          <w:sz w:val="28"/>
          <w:szCs w:val="28"/>
        </w:rPr>
        <w:t xml:space="preserve"> и етнографската изложба</w:t>
      </w:r>
      <w:r>
        <w:rPr>
          <w:sz w:val="28"/>
          <w:szCs w:val="28"/>
        </w:rPr>
        <w:t xml:space="preserve"> на децата от ДГ</w:t>
      </w:r>
      <w:r w:rsidR="00EE7DC2">
        <w:rPr>
          <w:sz w:val="28"/>
          <w:szCs w:val="28"/>
        </w:rPr>
        <w:t xml:space="preserve"> </w:t>
      </w:r>
      <w:r>
        <w:rPr>
          <w:sz w:val="28"/>
          <w:szCs w:val="28"/>
        </w:rPr>
        <w:t>”</w:t>
      </w:r>
      <w:proofErr w:type="spellStart"/>
      <w:r>
        <w:rPr>
          <w:sz w:val="28"/>
          <w:szCs w:val="28"/>
        </w:rPr>
        <w:t>Пчелица</w:t>
      </w:r>
      <w:proofErr w:type="spellEnd"/>
      <w:r>
        <w:rPr>
          <w:sz w:val="28"/>
          <w:szCs w:val="28"/>
        </w:rPr>
        <w:t>” с. Мусачево, учениците от ОУ” Иван Вазов” с. Мусачево в различни инициативи като : „Ден на детската книга”, „ Приказните герои – наши приятели”, „Опознай бита на своите баби и дядовци” – беседа и разглеждане на етнографската изложба в читалището,</w:t>
      </w:r>
      <w:r w:rsidR="00CE6A4F">
        <w:rPr>
          <w:sz w:val="28"/>
          <w:szCs w:val="28"/>
        </w:rPr>
        <w:t xml:space="preserve">  „ Познавате ли приказките” </w:t>
      </w:r>
      <w:r>
        <w:rPr>
          <w:sz w:val="28"/>
          <w:szCs w:val="28"/>
        </w:rPr>
        <w:t>и други</w:t>
      </w:r>
      <w:r w:rsidR="00456EFB">
        <w:rPr>
          <w:sz w:val="28"/>
          <w:szCs w:val="28"/>
        </w:rPr>
        <w:t xml:space="preserve">. </w:t>
      </w:r>
    </w:p>
    <w:p w:rsidR="00CE6A4F" w:rsidRDefault="00CE6A4F" w:rsidP="00B77E86">
      <w:pPr>
        <w:jc w:val="both"/>
        <w:rPr>
          <w:sz w:val="28"/>
          <w:szCs w:val="28"/>
        </w:rPr>
      </w:pPr>
    </w:p>
    <w:p w:rsidR="00B77E86" w:rsidRDefault="00B77E86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Изработвани и показвани са презентации по различни поводи, мероприятия и събития, кътове в библиотеката за тематични събития. </w:t>
      </w:r>
      <w:r w:rsidR="009F0EB1">
        <w:rPr>
          <w:sz w:val="28"/>
          <w:szCs w:val="28"/>
        </w:rPr>
        <w:t xml:space="preserve">Посещения на ученици и деца от селото в организирани мероприятия за посещение на етнографската ни изложба, която вече има доста експонати. </w:t>
      </w:r>
      <w:r>
        <w:rPr>
          <w:sz w:val="28"/>
          <w:szCs w:val="28"/>
        </w:rPr>
        <w:t xml:space="preserve">Читалището участва активно в културния живот на общината и оказва съдействие при реализиране на общински мероприятия.  </w:t>
      </w:r>
    </w:p>
    <w:p w:rsidR="00B77E86" w:rsidRDefault="00B77E86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47F52" w:rsidRDefault="00847F52" w:rsidP="00B77E86">
      <w:pPr>
        <w:jc w:val="both"/>
        <w:rPr>
          <w:sz w:val="28"/>
          <w:szCs w:val="28"/>
        </w:rPr>
      </w:pPr>
    </w:p>
    <w:p w:rsidR="00847F52" w:rsidRDefault="00847F52" w:rsidP="00B77E86">
      <w:pPr>
        <w:jc w:val="both"/>
        <w:rPr>
          <w:sz w:val="28"/>
          <w:szCs w:val="28"/>
        </w:rPr>
      </w:pPr>
    </w:p>
    <w:p w:rsidR="00B77E86" w:rsidRDefault="00847F52" w:rsidP="00B77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847F52" w:rsidRDefault="00847F52" w:rsidP="00847F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Изготвил: ……………………</w:t>
      </w:r>
    </w:p>
    <w:p w:rsidR="00847F52" w:rsidRDefault="00847F52" w:rsidP="00847F52">
      <w:pPr>
        <w:jc w:val="right"/>
        <w:rPr>
          <w:sz w:val="28"/>
          <w:szCs w:val="28"/>
        </w:rPr>
      </w:pPr>
    </w:p>
    <w:p w:rsidR="00847F52" w:rsidRPr="00847F52" w:rsidRDefault="00847F52" w:rsidP="00847F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 xml:space="preserve">Ц. </w:t>
      </w:r>
      <w:proofErr w:type="spellStart"/>
      <w:r>
        <w:rPr>
          <w:sz w:val="28"/>
          <w:szCs w:val="28"/>
        </w:rPr>
        <w:t>Благойчева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секретар </w:t>
      </w:r>
      <w:r>
        <w:rPr>
          <w:sz w:val="28"/>
          <w:szCs w:val="28"/>
          <w:lang w:val="en-US"/>
        </w:rPr>
        <w:t>)</w:t>
      </w:r>
      <w:proofErr w:type="gramEnd"/>
    </w:p>
    <w:p w:rsidR="00B77E86" w:rsidRDefault="00B77E86" w:rsidP="00847F52">
      <w:pPr>
        <w:jc w:val="right"/>
        <w:rPr>
          <w:sz w:val="28"/>
          <w:szCs w:val="28"/>
        </w:rPr>
      </w:pPr>
    </w:p>
    <w:p w:rsidR="009F0EB1" w:rsidRDefault="009F0EB1" w:rsidP="00847F52">
      <w:pPr>
        <w:jc w:val="right"/>
        <w:rPr>
          <w:sz w:val="28"/>
          <w:szCs w:val="28"/>
        </w:rPr>
      </w:pPr>
    </w:p>
    <w:p w:rsidR="00B77E86" w:rsidRDefault="00B77E86" w:rsidP="00B77E86">
      <w:pPr>
        <w:jc w:val="both"/>
        <w:rPr>
          <w:sz w:val="28"/>
          <w:szCs w:val="28"/>
        </w:rPr>
      </w:pPr>
    </w:p>
    <w:p w:rsidR="00B77E86" w:rsidRDefault="00B77E86" w:rsidP="00B77E86">
      <w:pPr>
        <w:jc w:val="both"/>
        <w:rPr>
          <w:sz w:val="28"/>
          <w:szCs w:val="28"/>
        </w:rPr>
      </w:pPr>
    </w:p>
    <w:p w:rsidR="00B77E86" w:rsidRDefault="00B77E86" w:rsidP="003D556A">
      <w:pPr>
        <w:tabs>
          <w:tab w:val="left" w:pos="5220"/>
        </w:tabs>
        <w:ind w:right="56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3D6F8D"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B77E86" w:rsidRDefault="00B77E86" w:rsidP="00B77E86">
      <w:pPr>
        <w:tabs>
          <w:tab w:val="left" w:pos="5220"/>
        </w:tabs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77E86" w:rsidRDefault="00B77E86" w:rsidP="00B77E86">
      <w:pPr>
        <w:jc w:val="right"/>
        <w:rPr>
          <w:sz w:val="28"/>
          <w:szCs w:val="28"/>
        </w:rPr>
      </w:pPr>
    </w:p>
    <w:p w:rsidR="005D5500" w:rsidRDefault="005D5500"/>
    <w:sectPr w:rsidR="005D5500" w:rsidSect="005D55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13E"/>
    <w:multiLevelType w:val="hybridMultilevel"/>
    <w:tmpl w:val="AAEEE468"/>
    <w:lvl w:ilvl="0" w:tplc="BDF03E26">
      <w:start w:val="1"/>
      <w:numFmt w:val="bullet"/>
      <w:lvlText w:val="-"/>
      <w:lvlJc w:val="left"/>
      <w:pPr>
        <w:ind w:left="405" w:hanging="360"/>
      </w:pPr>
      <w:rPr>
        <w:rFonts w:ascii="Times New Roman" w:eastAsia="Century Schoolbook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015D4"/>
    <w:multiLevelType w:val="hybridMultilevel"/>
    <w:tmpl w:val="4B42B8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7D1A9F"/>
    <w:multiLevelType w:val="hybridMultilevel"/>
    <w:tmpl w:val="6F02FEF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77E86"/>
    <w:rsid w:val="000714A7"/>
    <w:rsid w:val="001515CD"/>
    <w:rsid w:val="002906EF"/>
    <w:rsid w:val="002A7809"/>
    <w:rsid w:val="002C4849"/>
    <w:rsid w:val="002F5139"/>
    <w:rsid w:val="003D556A"/>
    <w:rsid w:val="003D6F8D"/>
    <w:rsid w:val="003E42F2"/>
    <w:rsid w:val="00456EFB"/>
    <w:rsid w:val="00457B12"/>
    <w:rsid w:val="004C2E39"/>
    <w:rsid w:val="00512AF6"/>
    <w:rsid w:val="005D5500"/>
    <w:rsid w:val="00666777"/>
    <w:rsid w:val="006E0C87"/>
    <w:rsid w:val="00780C76"/>
    <w:rsid w:val="00785A96"/>
    <w:rsid w:val="008442EB"/>
    <w:rsid w:val="00847F52"/>
    <w:rsid w:val="008E029B"/>
    <w:rsid w:val="00975291"/>
    <w:rsid w:val="009D401E"/>
    <w:rsid w:val="009E74C9"/>
    <w:rsid w:val="009F0EB1"/>
    <w:rsid w:val="00A12267"/>
    <w:rsid w:val="00AD2BC1"/>
    <w:rsid w:val="00AE5F24"/>
    <w:rsid w:val="00AF0FD4"/>
    <w:rsid w:val="00B270BF"/>
    <w:rsid w:val="00B4062B"/>
    <w:rsid w:val="00B62D0B"/>
    <w:rsid w:val="00B77E86"/>
    <w:rsid w:val="00CE6A4F"/>
    <w:rsid w:val="00DE7E8D"/>
    <w:rsid w:val="00EE7DC2"/>
    <w:rsid w:val="00F33615"/>
    <w:rsid w:val="00F43B7E"/>
    <w:rsid w:val="00FA3C11"/>
    <w:rsid w:val="00FC65A5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86"/>
    <w:pPr>
      <w:spacing w:after="0" w:line="240" w:lineRule="auto"/>
    </w:pPr>
    <w:rPr>
      <w:rFonts w:ascii="Times New Roman" w:eastAsia="Century Schoolbook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4</cp:revision>
  <cp:lastPrinted>2023-04-11T08:25:00Z</cp:lastPrinted>
  <dcterms:created xsi:type="dcterms:W3CDTF">2023-07-10T12:10:00Z</dcterms:created>
  <dcterms:modified xsi:type="dcterms:W3CDTF">2023-07-10T12:12:00Z</dcterms:modified>
</cp:coreProperties>
</file>